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01" w:rsidRDefault="006B4C01" w:rsidP="003F0BFA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CA"/>
        </w:rPr>
      </w:pPr>
      <w:r w:rsidRPr="006B4C01">
        <w:rPr>
          <w:rFonts w:ascii="Tahoma" w:eastAsia="Times New Roman" w:hAnsi="Tahoma" w:cs="Tahoma"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-197485</wp:posOffset>
            </wp:positionV>
            <wp:extent cx="1733550" cy="857250"/>
            <wp:effectExtent l="0" t="0" r="0" b="0"/>
            <wp:wrapThrough wrapText="bothSides">
              <wp:wrapPolygon edited="0">
                <wp:start x="4035" y="2880"/>
                <wp:lineTo x="3086" y="3360"/>
                <wp:lineTo x="1899" y="7680"/>
                <wp:lineTo x="1899" y="10560"/>
                <wp:lineTo x="475" y="15360"/>
                <wp:lineTo x="1187" y="16320"/>
                <wp:lineTo x="11393" y="17760"/>
                <wp:lineTo x="20413" y="17760"/>
                <wp:lineTo x="20651" y="17760"/>
                <wp:lineTo x="20888" y="11520"/>
                <wp:lineTo x="21363" y="5760"/>
                <wp:lineTo x="19464" y="4320"/>
                <wp:lineTo x="6171" y="2880"/>
                <wp:lineTo x="4035" y="2880"/>
              </wp:wrapPolygon>
            </wp:wrapThrough>
            <wp:docPr id="1" name="dijit__Templated_2" descr="https://gallery.mailchimp.com/29638a7a9ffaa18bb5e40fff1/images/c21b9caa-8f8d-4db5-9d3f-17ebace56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it__Templated_2" descr="https://gallery.mailchimp.com/29638a7a9ffaa18bb5e40fff1/images/c21b9caa-8f8d-4db5-9d3f-17ebace563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01" w:rsidRDefault="006B4C01" w:rsidP="003F0BFA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CA"/>
        </w:rPr>
      </w:pPr>
      <w:r>
        <w:rPr>
          <w:rFonts w:ascii="Tahoma" w:eastAsia="Times New Roman" w:hAnsi="Tahoma" w:cs="Tahoma"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179705</wp:posOffset>
            </wp:positionV>
            <wp:extent cx="1047750" cy="371475"/>
            <wp:effectExtent l="19050" t="0" r="0" b="0"/>
            <wp:wrapThrough wrapText="bothSides">
              <wp:wrapPolygon edited="0">
                <wp:start x="1964" y="0"/>
                <wp:lineTo x="-393" y="3323"/>
                <wp:lineTo x="-393" y="12185"/>
                <wp:lineTo x="1178" y="17723"/>
                <wp:lineTo x="1571" y="19938"/>
                <wp:lineTo x="18065" y="19938"/>
                <wp:lineTo x="18065" y="17723"/>
                <wp:lineTo x="21600" y="7754"/>
                <wp:lineTo x="21600" y="3323"/>
                <wp:lineTo x="3927" y="0"/>
                <wp:lineTo x="1964" y="0"/>
              </wp:wrapPolygon>
            </wp:wrapThrough>
            <wp:docPr id="4" name="Image 4" descr="https://gallery.mailchimp.com/29638a7a9ffaa18bb5e40fff1/images/461a3b79-3ac9-4408-be3d-82a4d658dd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29638a7a9ffaa18bb5e40fff1/images/461a3b79-3ac9-4408-be3d-82a4d658dd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01" w:rsidRDefault="006B4C01" w:rsidP="003F0BFA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CA"/>
        </w:rPr>
      </w:pPr>
    </w:p>
    <w:p w:rsidR="00C46420" w:rsidRDefault="00C46420" w:rsidP="00B15E4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lang w:eastAsia="fr-CA"/>
        </w:rPr>
      </w:pPr>
    </w:p>
    <w:p w:rsidR="00E001D4" w:rsidRPr="00A44412" w:rsidRDefault="00E001D4" w:rsidP="00E0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4412">
        <w:rPr>
          <w:rFonts w:ascii="Times New Roman" w:eastAsia="Times New Roman" w:hAnsi="Times New Roman" w:cs="Times New Roman"/>
          <w:sz w:val="24"/>
          <w:szCs w:val="24"/>
          <w:lang w:eastAsia="fr-CA"/>
        </w:rPr>
        <w:t>Bonjour,</w:t>
      </w:r>
    </w:p>
    <w:p w:rsidR="00E001D4" w:rsidRPr="00A44412" w:rsidRDefault="00E001D4" w:rsidP="00E00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4412">
        <w:rPr>
          <w:rFonts w:ascii="Times New Roman" w:eastAsia="Times New Roman" w:hAnsi="Times New Roman" w:cs="Times New Roman"/>
          <w:sz w:val="24"/>
          <w:szCs w:val="24"/>
          <w:lang w:eastAsia="fr-CA"/>
        </w:rPr>
        <w:t>C'est déjà presque la fin de l'année et avec elle se termine notre saison 2016. Le Groupe BIM du Québec est heureux de vous convier à sa cinquième et dernière soirée-conférences, nous espérons vous y accueillir en grand nombre encore cette fois-ci.</w:t>
      </w:r>
    </w:p>
    <w:p w:rsidR="00E001D4" w:rsidRDefault="00E001D4" w:rsidP="007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001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CA"/>
        </w:rPr>
        <w:t>Date:</w:t>
      </w:r>
      <w:r w:rsidRPr="00A4441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   </w:t>
      </w:r>
      <w:r w:rsidRPr="00E001D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Jeudi 1er décembre 2016, 18h00</w:t>
      </w:r>
      <w:r w:rsidRPr="00A4441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001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CA"/>
        </w:rPr>
        <w:t>Thème:</w:t>
      </w:r>
      <w:r w:rsidRPr="00A44412">
        <w:rPr>
          <w:rFonts w:ascii="Times New Roman" w:eastAsia="Times New Roman" w:hAnsi="Times New Roman" w:cs="Times New Roman"/>
          <w:sz w:val="24"/>
          <w:szCs w:val="24"/>
          <w:lang w:eastAsia="fr-CA"/>
        </w:rPr>
        <w:t>   «Processus BIM » </w:t>
      </w:r>
    </w:p>
    <w:p w:rsidR="00706F79" w:rsidRPr="00A44412" w:rsidRDefault="00706F79" w:rsidP="007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B6193" w:rsidRDefault="00E001D4" w:rsidP="00706F7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CA"/>
        </w:rPr>
      </w:pPr>
      <w:r w:rsidRPr="00E001D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CA"/>
        </w:rPr>
        <w:t>Conférenciers:</w:t>
      </w:r>
    </w:p>
    <w:p w:rsidR="00742B11" w:rsidRPr="00742B11" w:rsidRDefault="00E001D4" w:rsidP="007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06F7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CA"/>
        </w:rPr>
        <w:t> </w:t>
      </w:r>
      <w:r w:rsidR="00742B11" w:rsidRPr="00706F79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18h30</w:t>
      </w:r>
      <w:r w:rsidR="00742B11"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Patrick </w:t>
      </w:r>
      <w:proofErr w:type="spellStart"/>
      <w:r w:rsidR="00742B11"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Fougeray</w:t>
      </w:r>
      <w:proofErr w:type="spellEnd"/>
      <w:r w:rsidR="00742B11"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Nicolas Cyr-</w:t>
      </w:r>
      <w:proofErr w:type="spellStart"/>
      <w:r w:rsidR="00742B11"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Maruyama</w:t>
      </w:r>
      <w:proofErr w:type="spellEnd"/>
      <w:r w:rsidR="00742B11"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(Dassault Système) : En route vers BIM Niveau 3</w:t>
      </w:r>
    </w:p>
    <w:p w:rsidR="00742B11" w:rsidRPr="00742B11" w:rsidRDefault="00742B11" w:rsidP="007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19h00</w:t>
      </w:r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Ivanka </w:t>
      </w:r>
      <w:proofErr w:type="spellStart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Iordanova</w:t>
      </w:r>
      <w:proofErr w:type="spellEnd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, Simon Brunet, Isaac Charbonneau Beaulieu (</w:t>
      </w:r>
      <w:proofErr w:type="spellStart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Pomerleau</w:t>
      </w:r>
      <w:proofErr w:type="spellEnd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) : Du modèle de conception au modèle de </w:t>
      </w:r>
      <w:proofErr w:type="spellStart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contruction</w:t>
      </w:r>
      <w:proofErr w:type="spellEnd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- évolution et usages</w:t>
      </w:r>
    </w:p>
    <w:p w:rsidR="00742B11" w:rsidRPr="00742B11" w:rsidRDefault="00742B11" w:rsidP="007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19h30</w:t>
      </w:r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Susan </w:t>
      </w:r>
      <w:proofErr w:type="spellStart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Keenliside</w:t>
      </w:r>
      <w:proofErr w:type="spellEnd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</w:t>
      </w:r>
      <w:proofErr w:type="spellStart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buildingSMART</w:t>
      </w:r>
      <w:proofErr w:type="spellEnd"/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canada) : Livraisons d'informations BIM à l'aide de certaines normes et directives dans le monde</w:t>
      </w:r>
    </w:p>
    <w:p w:rsidR="00742B11" w:rsidRPr="00742B11" w:rsidRDefault="00742B11" w:rsidP="0074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Résumé:</w:t>
      </w:r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t>   « Pour cette dernière soirée de la saison 2016, saison extrêmement bien remplie une fois encore grâce à vous et à nos conférenciers que nous remercions chaleureusement pour leur participation et leur engagement, nous avons le plaisir de vous convier à une soirée dédiée à une vision plus large des « Processus BIM ». Nous démarrerons la soirée avec de grands objectifs en se mettant « En route vers BIM niveau 3 ». Puis, nous aborderons le thème de la continuité de l’information en regardant « L’évolution de la maquette de conception vers la maquette de construction ». Pour finir, nous sortirons du Québec pour s’attarder sur la « Livraison d'informations BIM à l'aide de certaines normes et directives actuelles dans le monde ».</w:t>
      </w:r>
      <w:r w:rsidRPr="00742B11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De quoi conclure cette saison 2016 en élargissant toujours plus notre vision du BIM. »</w:t>
      </w:r>
    </w:p>
    <w:p w:rsidR="00B15E46" w:rsidRPr="00742B11" w:rsidRDefault="00B15E46" w:rsidP="00742B11">
      <w:pPr>
        <w:spacing w:before="100" w:beforeAutospacing="1" w:after="100" w:afterAutospacing="1" w:line="240" w:lineRule="auto"/>
        <w:ind w:left="709" w:right="-99" w:hanging="720"/>
        <w:rPr>
          <w:rFonts w:ascii="Tahoma" w:eastAsia="Times New Roman" w:hAnsi="Tahoma" w:cs="Tahoma"/>
          <w:b/>
          <w:bCs/>
          <w:color w:val="FF0000"/>
          <w:sz w:val="23"/>
          <w:u w:val="single"/>
          <w:lang w:eastAsia="fr-CA"/>
        </w:rPr>
      </w:pPr>
      <w:r w:rsidRPr="00BE0C6D">
        <w:rPr>
          <w:rFonts w:ascii="Tahoma" w:eastAsia="Times New Roman" w:hAnsi="Tahoma" w:cs="Tahoma"/>
          <w:b/>
          <w:bCs/>
          <w:lang w:eastAsia="fr-CA"/>
        </w:rPr>
        <w:t>Inscriptions</w:t>
      </w:r>
      <w:r w:rsidRPr="002A318F">
        <w:rPr>
          <w:rFonts w:ascii="Tahoma" w:eastAsia="Times New Roman" w:hAnsi="Tahoma" w:cs="Tahoma"/>
          <w:b/>
          <w:bCs/>
          <w:color w:val="000000"/>
          <w:sz w:val="23"/>
          <w:lang w:eastAsia="fr-CA"/>
        </w:rPr>
        <w:t xml:space="preserve"> </w:t>
      </w:r>
      <w:r w:rsidRPr="002A318F">
        <w:rPr>
          <w:rFonts w:ascii="Tahoma" w:eastAsia="Times New Roman" w:hAnsi="Tahoma" w:cs="Tahoma"/>
          <w:b/>
          <w:bCs/>
          <w:color w:val="FF0000"/>
          <w:sz w:val="23"/>
          <w:u w:val="single"/>
          <w:lang w:eastAsia="fr-CA"/>
        </w:rPr>
        <w:t xml:space="preserve">au plus tard le </w:t>
      </w:r>
      <w:r w:rsidR="00E001D4">
        <w:rPr>
          <w:rFonts w:ascii="Tahoma" w:eastAsia="Times New Roman" w:hAnsi="Tahoma" w:cs="Tahoma"/>
          <w:b/>
          <w:bCs/>
          <w:color w:val="FF0000"/>
          <w:sz w:val="23"/>
          <w:u w:val="single"/>
          <w:lang w:eastAsia="fr-CA"/>
        </w:rPr>
        <w:t>28 novembre</w:t>
      </w:r>
      <w:r>
        <w:rPr>
          <w:rFonts w:ascii="Tahoma" w:eastAsia="Times New Roman" w:hAnsi="Tahoma" w:cs="Tahoma"/>
          <w:b/>
          <w:bCs/>
          <w:color w:val="FF0000"/>
          <w:sz w:val="23"/>
          <w:u w:val="single"/>
          <w:lang w:eastAsia="fr-CA"/>
        </w:rPr>
        <w:t xml:space="preserve"> 2016</w:t>
      </w:r>
      <w:r w:rsidR="00E001D4" w:rsidRPr="00E001D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E001D4" w:rsidRP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les places sont limitées à 50 </w:t>
      </w:r>
      <w:r w:rsid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à l</w:t>
      </w:r>
      <w:r w:rsidR="00E001D4" w:rsidRPr="00742B1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'ETS.</w:t>
      </w:r>
    </w:p>
    <w:p w:rsidR="00B15E46" w:rsidRPr="003F0BFA" w:rsidRDefault="00A73134" w:rsidP="00BE0C6D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lang w:eastAsia="fr-CA"/>
        </w:rPr>
      </w:pPr>
      <w:hyperlink r:id="rId7" w:history="1">
        <w:proofErr w:type="spellStart"/>
        <w:r w:rsidR="00BE0C6D" w:rsidRPr="00A73134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Evenbrite</w:t>
        </w:r>
        <w:proofErr w:type="spellEnd"/>
        <w:r w:rsidR="00BE0C6D" w:rsidRPr="00A73134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 xml:space="preserve"> Mon</w:t>
        </w:r>
        <w:r w:rsidR="00BE0C6D" w:rsidRPr="00A73134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t</w:t>
        </w:r>
        <w:r w:rsidR="00BE0C6D" w:rsidRPr="00A73134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réal</w:t>
        </w:r>
        <w:r w:rsidR="006B4C01" w:rsidRPr="00A73134">
          <w:rPr>
            <w:rStyle w:val="Lienhypertexte"/>
          </w:rPr>
          <w:t xml:space="preserve">    </w:t>
        </w:r>
      </w:hyperlink>
      <w:r w:rsidR="006B4C01">
        <w:t xml:space="preserve"> </w:t>
      </w:r>
      <w:hyperlink r:id="rId8" w:history="1">
        <w:proofErr w:type="spellStart"/>
        <w:r w:rsidR="00BE0C6D" w:rsidRPr="00123CE9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Evenbrite</w:t>
        </w:r>
        <w:proofErr w:type="spellEnd"/>
        <w:r w:rsidR="00BE0C6D" w:rsidRPr="00123CE9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 xml:space="preserve"> </w:t>
        </w:r>
        <w:r w:rsidR="00BE0C6D" w:rsidRPr="00123CE9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Q</w:t>
        </w:r>
        <w:r w:rsidR="00BE0C6D" w:rsidRPr="00123CE9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uébec</w:t>
        </w:r>
      </w:hyperlink>
      <w:r w:rsidR="006B4C01">
        <w:t xml:space="preserve">      </w:t>
      </w:r>
      <w:hyperlink r:id="rId9" w:history="1">
        <w:proofErr w:type="spellStart"/>
        <w:r w:rsidR="00B15E46" w:rsidRPr="009B2E17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>Evenbrite</w:t>
        </w:r>
        <w:proofErr w:type="spellEnd"/>
        <w:r w:rsidR="00B15E46" w:rsidRPr="009B2E17">
          <w:rPr>
            <w:rStyle w:val="Lienhypertexte"/>
            <w:rFonts w:ascii="Tahoma" w:eastAsia="Times New Roman" w:hAnsi="Tahoma" w:cs="Tahoma"/>
            <w:b/>
            <w:bCs/>
            <w:lang w:eastAsia="fr-CA"/>
          </w:rPr>
          <w:t xml:space="preserve"> Gatineau</w:t>
        </w:r>
      </w:hyperlink>
    </w:p>
    <w:p w:rsidR="003F0BFA" w:rsidRPr="003F0BFA" w:rsidRDefault="003F0BFA" w:rsidP="00742B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fr-CA"/>
        </w:rPr>
      </w:pPr>
      <w:r w:rsidRPr="00C0549F">
        <w:rPr>
          <w:rFonts w:ascii="Tahoma" w:eastAsia="Times New Roman" w:hAnsi="Tahoma" w:cs="Tahoma"/>
          <w:b/>
          <w:bCs/>
          <w:lang w:eastAsia="fr-CA"/>
        </w:rPr>
        <w:t xml:space="preserve">NOUVEAU : Les membres en règle qui sont dans l'impossibilité d'assister à la rencontre pourront nous adresser leur courriel au plus tard le </w:t>
      </w:r>
      <w:r w:rsidR="00C46420" w:rsidRPr="00E001D4">
        <w:rPr>
          <w:rFonts w:ascii="Tahoma" w:eastAsia="Times New Roman" w:hAnsi="Tahoma" w:cs="Tahoma"/>
          <w:b/>
          <w:bCs/>
          <w:color w:val="FF0000"/>
          <w:lang w:eastAsia="fr-CA"/>
        </w:rPr>
        <w:t>28 novembre</w:t>
      </w:r>
      <w:r w:rsidRPr="00E001D4">
        <w:rPr>
          <w:rFonts w:ascii="Tahoma" w:eastAsia="Times New Roman" w:hAnsi="Tahoma" w:cs="Tahoma"/>
          <w:b/>
          <w:bCs/>
          <w:color w:val="FF0000"/>
          <w:lang w:eastAsia="fr-CA"/>
        </w:rPr>
        <w:t xml:space="preserve"> 2016</w:t>
      </w:r>
      <w:r w:rsidRPr="003F0BFA">
        <w:rPr>
          <w:rFonts w:ascii="Tahoma" w:eastAsia="Times New Roman" w:hAnsi="Tahoma" w:cs="Tahoma"/>
          <w:lang w:eastAsia="fr-CA"/>
        </w:rPr>
        <w:t xml:space="preserve"> </w:t>
      </w:r>
      <w:r w:rsidRPr="00C0549F">
        <w:rPr>
          <w:rFonts w:ascii="Tahoma" w:eastAsia="Times New Roman" w:hAnsi="Tahoma" w:cs="Tahoma"/>
          <w:b/>
          <w:bCs/>
          <w:lang w:eastAsia="fr-CA"/>
        </w:rPr>
        <w:t xml:space="preserve">pour suivre un </w:t>
      </w:r>
      <w:proofErr w:type="spellStart"/>
      <w:r w:rsidRPr="00C0549F">
        <w:rPr>
          <w:rFonts w:ascii="Tahoma" w:eastAsia="Times New Roman" w:hAnsi="Tahoma" w:cs="Tahoma"/>
          <w:b/>
          <w:bCs/>
          <w:lang w:eastAsia="fr-CA"/>
        </w:rPr>
        <w:t>Gotomeeeting</w:t>
      </w:r>
      <w:proofErr w:type="spellEnd"/>
      <w:r w:rsidRPr="00C0549F">
        <w:rPr>
          <w:rFonts w:ascii="Tahoma" w:eastAsia="Times New Roman" w:hAnsi="Tahoma" w:cs="Tahoma"/>
          <w:b/>
          <w:bCs/>
          <w:lang w:eastAsia="fr-CA"/>
        </w:rPr>
        <w:t>.</w:t>
      </w:r>
    </w:p>
    <w:p w:rsidR="003F0BFA" w:rsidRPr="003F0BFA" w:rsidRDefault="003F0BFA" w:rsidP="00742B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fr-CA"/>
        </w:rPr>
      </w:pPr>
      <w:r w:rsidRPr="003F0BFA">
        <w:rPr>
          <w:rFonts w:ascii="Tahoma" w:eastAsia="Times New Roman" w:hAnsi="Tahoma" w:cs="Tahoma"/>
          <w:lang w:eastAsia="fr-CA"/>
        </w:rPr>
        <w:t>RAPPEL</w:t>
      </w:r>
      <w:r w:rsidRPr="00C0549F">
        <w:rPr>
          <w:rFonts w:ascii="Tahoma" w:eastAsia="Times New Roman" w:hAnsi="Tahoma" w:cs="Tahoma"/>
          <w:b/>
          <w:bCs/>
          <w:lang w:eastAsia="fr-CA"/>
        </w:rPr>
        <w:t xml:space="preserve"> :</w:t>
      </w:r>
      <w:r w:rsidRPr="003F0BFA">
        <w:rPr>
          <w:rFonts w:ascii="Tahoma" w:eastAsia="Times New Roman" w:hAnsi="Tahoma" w:cs="Tahoma"/>
          <w:lang w:eastAsia="fr-CA"/>
        </w:rPr>
        <w:t xml:space="preserve"> Le fait d'être inscrit à l'</w:t>
      </w:r>
      <w:proofErr w:type="spellStart"/>
      <w:r w:rsidRPr="003F0BFA">
        <w:rPr>
          <w:rFonts w:ascii="Tahoma" w:eastAsia="Times New Roman" w:hAnsi="Tahoma" w:cs="Tahoma"/>
          <w:lang w:eastAsia="fr-CA"/>
        </w:rPr>
        <w:t>info-lettre</w:t>
      </w:r>
      <w:proofErr w:type="spellEnd"/>
      <w:r w:rsidRPr="003F0BFA">
        <w:rPr>
          <w:rFonts w:ascii="Tahoma" w:eastAsia="Times New Roman" w:hAnsi="Tahoma" w:cs="Tahoma"/>
          <w:lang w:eastAsia="fr-CA"/>
        </w:rPr>
        <w:t xml:space="preserve"> ne rend pas membre du Groupe. Ne sont membres que les personnes inscrites dans le </w:t>
      </w:r>
      <w:r w:rsidRPr="00C0549F">
        <w:rPr>
          <w:rFonts w:ascii="Tahoma" w:eastAsia="Times New Roman" w:hAnsi="Tahoma" w:cs="Tahoma"/>
          <w:b/>
          <w:bCs/>
          <w:lang w:eastAsia="fr-CA"/>
        </w:rPr>
        <w:t>cadre d'un partenariat</w:t>
      </w:r>
      <w:r w:rsidRPr="003F0BFA">
        <w:rPr>
          <w:rFonts w:ascii="Tahoma" w:eastAsia="Times New Roman" w:hAnsi="Tahoma" w:cs="Tahoma"/>
          <w:lang w:eastAsia="fr-CA"/>
        </w:rPr>
        <w:t xml:space="preserve"> ou </w:t>
      </w:r>
      <w:r w:rsidRPr="00C0549F">
        <w:rPr>
          <w:rFonts w:ascii="Tahoma" w:eastAsia="Times New Roman" w:hAnsi="Tahoma" w:cs="Tahoma"/>
          <w:b/>
          <w:bCs/>
          <w:lang w:eastAsia="fr-CA"/>
        </w:rPr>
        <w:t>celles ayant acquitté leur cotisation annuelle.</w:t>
      </w:r>
    </w:p>
    <w:p w:rsidR="007D6116" w:rsidRPr="00C0549F" w:rsidRDefault="003F0BFA" w:rsidP="00770C9F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C0549F">
        <w:rPr>
          <w:rFonts w:ascii="Tahoma" w:eastAsia="Times New Roman" w:hAnsi="Tahoma" w:cs="Tahoma"/>
          <w:b/>
          <w:bCs/>
          <w:lang w:eastAsia="fr-CA"/>
        </w:rPr>
        <w:t>Au plaisir de vous retrouver en grand nombre!</w:t>
      </w:r>
      <w:r w:rsidRPr="003F0BFA">
        <w:rPr>
          <w:rFonts w:ascii="Tahoma" w:eastAsia="Times New Roman" w:hAnsi="Tahoma" w:cs="Tahoma"/>
          <w:b/>
          <w:bCs/>
          <w:lang w:eastAsia="fr-CA"/>
        </w:rPr>
        <w:br/>
      </w:r>
      <w:r w:rsidRPr="003F0BFA">
        <w:rPr>
          <w:rFonts w:ascii="Tahoma" w:eastAsia="Times New Roman" w:hAnsi="Tahoma" w:cs="Tahoma"/>
          <w:b/>
          <w:bCs/>
          <w:lang w:eastAsia="fr-CA"/>
        </w:rPr>
        <w:br/>
      </w:r>
      <w:r w:rsidRPr="00C0549F">
        <w:rPr>
          <w:rFonts w:ascii="Tahoma" w:eastAsia="Times New Roman" w:hAnsi="Tahoma" w:cs="Tahoma"/>
          <w:b/>
          <w:bCs/>
          <w:lang w:eastAsia="fr-CA"/>
        </w:rPr>
        <w:t>L'équipe du Groupe BIM du Québec</w:t>
      </w:r>
    </w:p>
    <w:sectPr w:rsidR="007D6116" w:rsidRPr="00C0549F" w:rsidSect="00742B11">
      <w:pgSz w:w="12240" w:h="15840"/>
      <w:pgMar w:top="851" w:right="1183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080"/>
    <w:multiLevelType w:val="multilevel"/>
    <w:tmpl w:val="578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410F3"/>
    <w:multiLevelType w:val="multilevel"/>
    <w:tmpl w:val="EB7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93BB9"/>
    <w:multiLevelType w:val="multilevel"/>
    <w:tmpl w:val="9B9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A82"/>
    <w:rsid w:val="00123CE9"/>
    <w:rsid w:val="003F0BFA"/>
    <w:rsid w:val="00435724"/>
    <w:rsid w:val="006053AB"/>
    <w:rsid w:val="00625623"/>
    <w:rsid w:val="006B4C01"/>
    <w:rsid w:val="00706F79"/>
    <w:rsid w:val="00742B11"/>
    <w:rsid w:val="00770C9F"/>
    <w:rsid w:val="007D6116"/>
    <w:rsid w:val="008B6193"/>
    <w:rsid w:val="009B2E17"/>
    <w:rsid w:val="00A73134"/>
    <w:rsid w:val="00AA5A82"/>
    <w:rsid w:val="00B14CA8"/>
    <w:rsid w:val="00B15E46"/>
    <w:rsid w:val="00B81082"/>
    <w:rsid w:val="00BE0C6D"/>
    <w:rsid w:val="00C0549F"/>
    <w:rsid w:val="00C46420"/>
    <w:rsid w:val="00DD6F36"/>
    <w:rsid w:val="00E001D4"/>
    <w:rsid w:val="00E91E64"/>
    <w:rsid w:val="00F50841"/>
    <w:rsid w:val="00F8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AA5A82"/>
    <w:rPr>
      <w:b/>
      <w:bCs/>
    </w:rPr>
  </w:style>
  <w:style w:type="character" w:styleId="Accentuation">
    <w:name w:val="Emphasis"/>
    <w:basedOn w:val="Policepardfaut"/>
    <w:uiPriority w:val="20"/>
    <w:qFormat/>
    <w:rsid w:val="00AA5A82"/>
    <w:rPr>
      <w:i/>
      <w:iCs/>
    </w:rPr>
  </w:style>
  <w:style w:type="character" w:styleId="Lienhypertexte">
    <w:name w:val="Hyperlink"/>
    <w:basedOn w:val="Policepardfaut"/>
    <w:uiPriority w:val="99"/>
    <w:unhideWhenUsed/>
    <w:rsid w:val="003F0BF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E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encontre-du-01-decembre-2016-quebec-tickets-29394632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rencontre-du-01-decembre-2016-montreal-tickets-29394417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rencontre-du-01-decembre-2016-gatineau-tickets-293946592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mcbert</dc:creator>
  <cp:lastModifiedBy>mcbert</cp:lastModifiedBy>
  <cp:revision>6</cp:revision>
  <dcterms:created xsi:type="dcterms:W3CDTF">2016-11-17T00:04:00Z</dcterms:created>
  <dcterms:modified xsi:type="dcterms:W3CDTF">2016-11-17T00:17:00Z</dcterms:modified>
</cp:coreProperties>
</file>